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50028842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1342624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Heizraum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Heizung </w:t>
            </w:r>
          </w:p>
        </w:tc>
        <w:tc>
          <w:p>
            <w:pPr>
              <w:spacing w:before="0" w:after="0" w:line="240" w:lineRule="auto"/>
            </w:pPr>
            <w:r>
              <w:t>Flachdichtung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2537632" name="163e19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5220954" name="163e19f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06832196" name="248c841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8485182" name="248c8410-a50a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Gesammter 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86567693" name="6e7edff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1827291" name="6e7edff0-a50a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UG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3773017" name="b097a6b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7476749" name="b097a6b0-a50a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09652407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9922210" name="13cd248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Hobbyraum 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35335855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303290" name="8bf9e9c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Garage / Tankraum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79986751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6250759" name="f90038d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1634658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5673378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spezielle Anstrich-, Beschichtungsstoffe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44261395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1374697" name="a51d805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PCB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122680157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070433" name="6b1dfa50-a50d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234099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340035" name="7f049510-a50d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00261220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8982776" name="8ea82ef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25362448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3809127" name="0d1fd300-a50e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1537357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2505370" name="917f4e50-a50e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EG- 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30299536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0390363" name="c7f0d620-a50e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1104847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5226515" name="842efdd0-a50f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5494959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973901" name="94a1f5a0-a50f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72070002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2420566" name="d0f8e3b0-a50f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90705471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2897715" name="48595840-a510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50222758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0916897" name="405f4d60-a511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99618128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702275" name="7319e7b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2436848" name="89b1a34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8167375" name="89b1a340-a512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84057514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6574732" name="dc46146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7929407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6245690" name="1ca6cae0-a513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Gaube alt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3292919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2978928" name="26d1d4a0-a514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Gaube neu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Dach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40196189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650378" name="4c0b66f0-a514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Sockel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45863422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233470" name="7e1b9070-a514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- 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5151105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8324383" name="885b9e40-a514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footer.xml" Type="http://schemas.openxmlformats.org/officeDocument/2006/relationships/footer" Id="rId3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